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F6BF" w14:textId="77777777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</w:rPr>
      </w:pPr>
      <w:r w:rsidRPr="001B3860">
        <w:rPr>
          <w:rFonts w:ascii="Frutiger Neue 1450 Pro Regular" w:hAnsi="Frutiger Neue 1450 Pro Regular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7C1F13FA" wp14:editId="4F4E60F2">
            <wp:simplePos x="0" y="0"/>
            <wp:positionH relativeFrom="column">
              <wp:posOffset>3103245</wp:posOffset>
            </wp:positionH>
            <wp:positionV relativeFrom="paragraph">
              <wp:posOffset>90805</wp:posOffset>
            </wp:positionV>
            <wp:extent cx="3008630" cy="552450"/>
            <wp:effectExtent l="0" t="0" r="1270" b="0"/>
            <wp:wrapTight wrapText="bothSides">
              <wp:wrapPolygon edited="0">
                <wp:start x="0" y="0"/>
                <wp:lineTo x="0" y="20855"/>
                <wp:lineTo x="21472" y="20855"/>
                <wp:lineTo x="21472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umanWare_CMYK_EN ohne Spru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860">
        <w:rPr>
          <w:rFonts w:ascii="Frutiger Neue 1450 Pro Regular" w:hAnsi="Frutiger Neue 1450 Pro Regular"/>
          <w:noProof/>
          <w:sz w:val="28"/>
          <w:szCs w:val="28"/>
          <w:lang w:eastAsia="de-DE"/>
        </w:rPr>
        <w:drawing>
          <wp:inline distT="0" distB="0" distL="0" distR="0" wp14:anchorId="0CE9F8F6" wp14:editId="0700AF11">
            <wp:extent cx="2124075" cy="671844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tbildmar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087" cy="68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1CB17" w14:textId="77777777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</w:rPr>
      </w:pPr>
    </w:p>
    <w:p w14:paraId="3B58F2B2" w14:textId="77777777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</w:rPr>
      </w:pPr>
    </w:p>
    <w:p w14:paraId="5E635920" w14:textId="77777777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</w:rPr>
      </w:pPr>
    </w:p>
    <w:p w14:paraId="245EFEE3" w14:textId="77777777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</w:rPr>
      </w:pPr>
    </w:p>
    <w:p w14:paraId="6B651145" w14:textId="7C778C53" w:rsidR="007C4036" w:rsidRPr="001B3860" w:rsidRDefault="007C4036" w:rsidP="007C4036">
      <w:pPr>
        <w:rPr>
          <w:rFonts w:ascii="Frutiger Neue 1450 Pro Regular" w:hAnsi="Frutiger Neue 1450 Pro Regular"/>
          <w:color w:val="0D6884"/>
          <w:sz w:val="48"/>
          <w:szCs w:val="48"/>
        </w:rPr>
      </w:pPr>
      <w:r w:rsidRPr="001B3860">
        <w:rPr>
          <w:rFonts w:ascii="Frutiger Neue 1450 Pro Regular" w:hAnsi="Frutiger Neue 1450 Pro Regular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8CD68" wp14:editId="3BBCB7A7">
                <wp:simplePos x="0" y="0"/>
                <wp:positionH relativeFrom="page">
                  <wp:align>left</wp:align>
                </wp:positionH>
                <wp:positionV relativeFrom="paragraph">
                  <wp:posOffset>534036</wp:posOffset>
                </wp:positionV>
                <wp:extent cx="7562850" cy="64770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647700"/>
                        </a:xfrm>
                        <a:prstGeom prst="rect">
                          <a:avLst/>
                        </a:prstGeom>
                        <a:solidFill>
                          <a:srgbClr val="0D688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641C5" w14:textId="19925D01" w:rsidR="007C4036" w:rsidRPr="0077665C" w:rsidRDefault="007C4036" w:rsidP="007C4036">
                            <w:pPr>
                              <w:jc w:val="center"/>
                              <w:rPr>
                                <w:rFonts w:ascii="Frutiger Neue 1450 Pro Regular" w:hAnsi="Frutiger Neue 1450 Pro Regular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ascii="Frutiger Neue 1450 Pro Regular" w:hAnsi="Frutiger Neue 1450 Pro Regular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WLAN </w:t>
                            </w:r>
                            <w:proofErr w:type="spellStart"/>
                            <w:r>
                              <w:rPr>
                                <w:rFonts w:ascii="Frutiger Neue 1450 Pro Regular" w:hAnsi="Frutiger Neue 1450 Pro Regular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verbinden</w:t>
                            </w:r>
                            <w:proofErr w:type="spellEnd"/>
                            <w:r>
                              <w:rPr>
                                <w:rFonts w:ascii="Frutiger Neue 1450 Pro Regular" w:hAnsi="Frutiger Neue 1450 Pro Regular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via </w:t>
                            </w:r>
                            <w:proofErr w:type="spellStart"/>
                            <w:r>
                              <w:rPr>
                                <w:rFonts w:ascii="Frutiger Neue 1450 Pro Regular" w:hAnsi="Frutiger Neue 1450 Pro Regular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Humanware</w:t>
                            </w:r>
                            <w:proofErr w:type="spellEnd"/>
                            <w:r>
                              <w:rPr>
                                <w:rFonts w:ascii="Frutiger Neue 1450 Pro Regular" w:hAnsi="Frutiger Neue 1450 Pro Regular"/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 xml:space="preserve"> Companion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CD6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42.05pt;width:595.5pt;height:5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" fillcolor="#0d6884" stroked="f" strokeweight=".5pt">
                <v:textbox>
                  <w:txbxContent>
                    <w:p w14:paraId="7F7641C5" w14:textId="19925D01" w:rsidR="007C4036" w:rsidRPr="0077665C" w:rsidRDefault="007C4036" w:rsidP="007C4036">
                      <w:pPr>
                        <w:jc w:val="center"/>
                        <w:rPr>
                          <w:rFonts w:ascii="Frutiger Neue 1450 Pro Regular" w:hAnsi="Frutiger Neue 1450 Pro Regular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ascii="Frutiger Neue 1450 Pro Regular" w:hAnsi="Frutiger Neue 1450 Pro Regular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WLAN </w:t>
                      </w:r>
                      <w:proofErr w:type="spellStart"/>
                      <w:r>
                        <w:rPr>
                          <w:rFonts w:ascii="Frutiger Neue 1450 Pro Regular" w:hAnsi="Frutiger Neue 1450 Pro Regular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verbinden</w:t>
                      </w:r>
                      <w:proofErr w:type="spellEnd"/>
                      <w:r>
                        <w:rPr>
                          <w:rFonts w:ascii="Frutiger Neue 1450 Pro Regular" w:hAnsi="Frutiger Neue 1450 Pro Regular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via </w:t>
                      </w:r>
                      <w:proofErr w:type="spellStart"/>
                      <w:r>
                        <w:rPr>
                          <w:rFonts w:ascii="Frutiger Neue 1450 Pro Regular" w:hAnsi="Frutiger Neue 1450 Pro Regular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Humanware</w:t>
                      </w:r>
                      <w:proofErr w:type="spellEnd"/>
                      <w:r>
                        <w:rPr>
                          <w:rFonts w:ascii="Frutiger Neue 1450 Pro Regular" w:hAnsi="Frutiger Neue 1450 Pro Regular"/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 xml:space="preserve"> Companion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3860">
        <w:rPr>
          <w:rFonts w:ascii="Frutiger Neue 1450 Pro Regular" w:hAnsi="Frutiger Neue 1450 Pro Regular"/>
          <w:sz w:val="28"/>
          <w:szCs w:val="28"/>
        </w:rPr>
        <w:t xml:space="preserve"> </w:t>
      </w:r>
      <w:r w:rsidRPr="001B3860">
        <w:rPr>
          <w:rFonts w:ascii="Frutiger Neue 1450 Pro Regular" w:hAnsi="Frutiger Neue 1450 Pro Regular"/>
          <w:color w:val="0D6884"/>
          <w:sz w:val="48"/>
          <w:szCs w:val="48"/>
        </w:rPr>
        <w:t>Victor Reader Stream</w:t>
      </w:r>
      <w:r w:rsidRPr="001B3860">
        <w:rPr>
          <w:rFonts w:ascii="Frutiger Neue 1450 Pro Regular" w:hAnsi="Frutiger Neue 1450 Pro Regular"/>
          <w:color w:val="0D6884"/>
          <w:sz w:val="48"/>
          <w:szCs w:val="48"/>
        </w:rPr>
        <w:t xml:space="preserve"> </w:t>
      </w:r>
    </w:p>
    <w:p w14:paraId="1F5476DC" w14:textId="32DC412D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</w:rPr>
      </w:pPr>
    </w:p>
    <w:p w14:paraId="066093E4" w14:textId="46BD2381" w:rsidR="007C4036" w:rsidRPr="001B3860" w:rsidRDefault="0027737D" w:rsidP="007C4036">
      <w:pPr>
        <w:rPr>
          <w:rFonts w:ascii="Frutiger Neue 1450 Pro Regular" w:hAnsi="Frutiger Neue 1450 Pro Regular"/>
          <w:sz w:val="28"/>
          <w:szCs w:val="28"/>
        </w:rPr>
      </w:pPr>
      <w:r w:rsidRPr="001B3860">
        <w:rPr>
          <w:rFonts w:ascii="Frutiger Neue 1450 Pro Regular" w:hAnsi="Frutiger Neue 1450 Pro Regular"/>
          <w:noProof/>
          <w:sz w:val="28"/>
          <w:szCs w:val="28"/>
        </w:rPr>
        <w:drawing>
          <wp:anchor distT="0" distB="0" distL="114300" distR="114300" simplePos="0" relativeHeight="251658239" behindDoc="1" locked="0" layoutInCell="1" allowOverlap="1" wp14:anchorId="410F3A76" wp14:editId="26B431AC">
            <wp:simplePos x="0" y="0"/>
            <wp:positionH relativeFrom="page">
              <wp:posOffset>1692910</wp:posOffset>
            </wp:positionH>
            <wp:positionV relativeFrom="paragraph">
              <wp:posOffset>12065</wp:posOffset>
            </wp:positionV>
            <wp:extent cx="5857875" cy="5857875"/>
            <wp:effectExtent l="0" t="0" r="9525" b="9525"/>
            <wp:wrapTight wrapText="bothSides">
              <wp:wrapPolygon edited="0">
                <wp:start x="0" y="0"/>
                <wp:lineTo x="0" y="21565"/>
                <wp:lineTo x="21565" y="21565"/>
                <wp:lineTo x="21565" y="0"/>
                <wp:lineTo x="0" y="0"/>
              </wp:wrapPolygon>
            </wp:wrapTight>
            <wp:docPr id="11" name="Grafik 11" descr="Ein Bild, das schwarz, drinnen,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schwarz, drinnen, Elektronik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64D9F" w14:textId="2E924729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</w:rPr>
      </w:pPr>
    </w:p>
    <w:p w14:paraId="6CACA4A6" w14:textId="77777777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</w:rPr>
      </w:pPr>
    </w:p>
    <w:p w14:paraId="363576FB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3C224CA2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0AE2A757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343A68D5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3FD47E02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55F2E945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62EBCE09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0B4C2489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03225984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57D0C3D7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7EF5F35C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3C86029D" w14:textId="77777777" w:rsidR="007C4036" w:rsidRPr="001B3860" w:rsidRDefault="007C4036" w:rsidP="007C4036">
      <w:pPr>
        <w:rPr>
          <w:rFonts w:ascii="Frutiger Neue 1450 Pro Regular" w:hAnsi="Frutiger Neue 1450 Pro Regular"/>
          <w:noProof/>
          <w:sz w:val="28"/>
          <w:szCs w:val="28"/>
          <w:lang w:eastAsia="de-DE"/>
        </w:rPr>
      </w:pPr>
    </w:p>
    <w:p w14:paraId="1568D316" w14:textId="77777777" w:rsidR="007C4036" w:rsidRPr="001B3860" w:rsidRDefault="007C4036">
      <w:pPr>
        <w:rPr>
          <w:rFonts w:ascii="Frutiger Neue 1450 Pro Regular" w:eastAsiaTheme="majorEastAsia" w:hAnsi="Frutiger Neue 1450 Pro Regular" w:cstheme="majorBidi"/>
          <w:spacing w:val="-10"/>
          <w:kern w:val="28"/>
          <w:sz w:val="28"/>
          <w:szCs w:val="28"/>
          <w:lang w:val="en-GB"/>
        </w:rPr>
      </w:pPr>
      <w:r w:rsidRPr="001B3860">
        <w:rPr>
          <w:rFonts w:ascii="Frutiger Neue 1450 Pro Regular" w:hAnsi="Frutiger Neue 1450 Pro Regular"/>
          <w:sz w:val="28"/>
          <w:szCs w:val="28"/>
          <w:lang w:val="en-GB"/>
        </w:rPr>
        <w:br w:type="page"/>
      </w:r>
    </w:p>
    <w:p w14:paraId="6A1C581B" w14:textId="77777777" w:rsidR="007C4036" w:rsidRPr="001B3860" w:rsidRDefault="007C4036" w:rsidP="007C4036">
      <w:pPr>
        <w:rPr>
          <w:rFonts w:ascii="Frutiger Neue 1450 Pro Regular" w:hAnsi="Frutiger Neue 1450 Pro Regular"/>
          <w:sz w:val="28"/>
          <w:szCs w:val="28"/>
          <w:lang w:val="en-GB"/>
        </w:rPr>
      </w:pPr>
    </w:p>
    <w:p w14:paraId="5C6CE690" w14:textId="6FE513B4" w:rsidR="007C4036" w:rsidRPr="001B3860" w:rsidRDefault="0027737D" w:rsidP="0027737D">
      <w:pPr>
        <w:pStyle w:val="Listenabsatz"/>
        <w:numPr>
          <w:ilvl w:val="0"/>
          <w:numId w:val="1"/>
        </w:numPr>
        <w:rPr>
          <w:rFonts w:ascii="Frutiger Neue 1450 Pro Regular" w:hAnsi="Frutiger Neue 1450 Pro Regular"/>
          <w:sz w:val="28"/>
          <w:szCs w:val="28"/>
          <w:lang w:val="en-GB"/>
        </w:rPr>
      </w:pPr>
      <w:r w:rsidRPr="001B3860">
        <w:rPr>
          <w:rFonts w:ascii="Frutiger Neue 1450 Pro Regular" w:hAnsi="Frutiger Neue 1450 Pro Regular"/>
          <w:sz w:val="28"/>
          <w:szCs w:val="28"/>
          <w:lang w:val="en-GB"/>
        </w:rPr>
        <w:t>Wo f</w:t>
      </w:r>
      <w:proofErr w:type="spellStart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>inde</w:t>
      </w:r>
      <w:proofErr w:type="spellEnd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 xml:space="preserve"> ich den </w:t>
      </w:r>
      <w:proofErr w:type="spellStart"/>
      <w:r w:rsidR="007C4036" w:rsidRPr="001B3860">
        <w:rPr>
          <w:rFonts w:ascii="Frutiger Neue 1450 Pro Regular" w:hAnsi="Frutiger Neue 1450 Pro Regular"/>
          <w:sz w:val="28"/>
          <w:szCs w:val="28"/>
          <w:lang w:val="en-GB"/>
        </w:rPr>
        <w:t>Humanware</w:t>
      </w:r>
      <w:proofErr w:type="spellEnd"/>
      <w:r w:rsidR="007C4036" w:rsidRPr="001B3860">
        <w:rPr>
          <w:rFonts w:ascii="Frutiger Neue 1450 Pro Regular" w:hAnsi="Frutiger Neue 1450 Pro Regular"/>
          <w:sz w:val="28"/>
          <w:szCs w:val="28"/>
          <w:lang w:val="en-GB"/>
        </w:rPr>
        <w:t xml:space="preserve"> Companion </w:t>
      </w:r>
      <w:r w:rsidRPr="001B3860">
        <w:rPr>
          <w:rFonts w:ascii="Frutiger Neue 1450 Pro Regular" w:hAnsi="Frutiger Neue 1450 Pro Regular"/>
          <w:sz w:val="28"/>
          <w:szCs w:val="28"/>
          <w:lang w:val="en-GB"/>
        </w:rPr>
        <w:br/>
      </w:r>
      <w:r w:rsidRPr="001B3860">
        <w:rPr>
          <w:rFonts w:ascii="Frutiger Neue 1450 Pro Regular" w:hAnsi="Frutiger Neue 1450 Pro Regular"/>
          <w:sz w:val="28"/>
          <w:szCs w:val="28"/>
          <w:lang w:val="en-GB"/>
        </w:rPr>
        <w:br/>
        <w:t xml:space="preserve">Sie </w:t>
      </w:r>
      <w:proofErr w:type="spellStart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>können</w:t>
      </w:r>
      <w:proofErr w:type="spellEnd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 xml:space="preserve"> den </w:t>
      </w:r>
      <w:proofErr w:type="spellStart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>Humanw</w:t>
      </w:r>
      <w:r w:rsidR="001B3860" w:rsidRPr="001B3860">
        <w:rPr>
          <w:rFonts w:ascii="Frutiger Neue 1450 Pro Regular" w:hAnsi="Frutiger Neue 1450 Pro Regular"/>
          <w:sz w:val="28"/>
          <w:szCs w:val="28"/>
          <w:lang w:val="en-GB"/>
        </w:rPr>
        <w:t>a</w:t>
      </w:r>
      <w:r w:rsidRPr="001B3860">
        <w:rPr>
          <w:rFonts w:ascii="Frutiger Neue 1450 Pro Regular" w:hAnsi="Frutiger Neue 1450 Pro Regular"/>
          <w:sz w:val="28"/>
          <w:szCs w:val="28"/>
          <w:lang w:val="en-GB"/>
        </w:rPr>
        <w:t>re</w:t>
      </w:r>
      <w:proofErr w:type="spellEnd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 xml:space="preserve"> Companion </w:t>
      </w:r>
      <w:proofErr w:type="spellStart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>unter</w:t>
      </w:r>
      <w:proofErr w:type="spellEnd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 xml:space="preserve"> </w:t>
      </w:r>
      <w:proofErr w:type="spellStart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>folgendem</w:t>
      </w:r>
      <w:proofErr w:type="spellEnd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 xml:space="preserve"> Link </w:t>
      </w:r>
      <w:proofErr w:type="spellStart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>downloaden</w:t>
      </w:r>
      <w:proofErr w:type="spellEnd"/>
      <w:r w:rsidR="007C4036" w:rsidRPr="001B3860">
        <w:rPr>
          <w:rFonts w:ascii="Frutiger Neue 1450 Pro Regular" w:hAnsi="Frutiger Neue 1450 Pro Regular"/>
          <w:sz w:val="28"/>
          <w:szCs w:val="28"/>
          <w:lang w:val="en-GB"/>
        </w:rPr>
        <w:t>:</w:t>
      </w:r>
      <w:r w:rsidR="007C4036" w:rsidRPr="001B3860">
        <w:rPr>
          <w:rFonts w:ascii="Frutiger Neue 1450 Pro Regular" w:hAnsi="Frutiger Neue 1450 Pro Regular"/>
          <w:sz w:val="28"/>
          <w:szCs w:val="28"/>
          <w:lang w:val="en-GB"/>
        </w:rPr>
        <w:br/>
      </w:r>
      <w:hyperlink r:id="rId10" w:history="1">
        <w:r w:rsidR="00B50BCF" w:rsidRPr="00BB65DA">
          <w:rPr>
            <w:rStyle w:val="Hyperlink"/>
            <w:rFonts w:ascii="Frutiger Neue 1450 Pro Regular" w:hAnsi="Frutiger Neue 1450 Pro Regular"/>
            <w:sz w:val="28"/>
            <w:szCs w:val="28"/>
            <w:lang w:val="en-GB"/>
          </w:rPr>
          <w:t>https://support.humanware.com/en</w:t>
        </w:r>
        <w:r w:rsidR="00B50BCF" w:rsidRPr="00BB65DA">
          <w:rPr>
            <w:rStyle w:val="Hyperlink"/>
            <w:rFonts w:ascii="Frutiger Neue 1450 Pro Regular" w:hAnsi="Frutiger Neue 1450 Pro Regular"/>
            <w:sz w:val="28"/>
            <w:szCs w:val="28"/>
            <w:lang w:val="en-GB"/>
          </w:rPr>
          <w:t>-</w:t>
        </w:r>
        <w:r w:rsidR="00B50BCF" w:rsidRPr="00BB65DA">
          <w:rPr>
            <w:rStyle w:val="Hyperlink"/>
            <w:rFonts w:ascii="Frutiger Neue 1450 Pro Regular" w:hAnsi="Frutiger Neue 1450 Pro Regular"/>
            <w:sz w:val="28"/>
            <w:szCs w:val="28"/>
            <w:lang w:val="en-GB"/>
          </w:rPr>
          <w:t>europe/support/humanware_companion</w:t>
        </w:r>
      </w:hyperlink>
      <w:r w:rsidR="007C4036" w:rsidRPr="001B3860">
        <w:rPr>
          <w:rFonts w:ascii="Frutiger Neue 1450 Pro Regular" w:hAnsi="Frutiger Neue 1450 Pro Regular"/>
          <w:sz w:val="28"/>
          <w:szCs w:val="28"/>
          <w:lang w:val="en-GB"/>
        </w:rPr>
        <w:br/>
      </w:r>
    </w:p>
    <w:p w14:paraId="58D60B96" w14:textId="37F3BB2B" w:rsidR="007C4036" w:rsidRPr="001B3860" w:rsidRDefault="001B3860" w:rsidP="007C4036">
      <w:pPr>
        <w:pStyle w:val="Listenabsatz"/>
        <w:numPr>
          <w:ilvl w:val="0"/>
          <w:numId w:val="1"/>
        </w:numPr>
        <w:rPr>
          <w:rFonts w:ascii="Frutiger Neue 1450 Pro Regular" w:hAnsi="Frutiger Neue 1450 Pro Regular"/>
          <w:sz w:val="28"/>
          <w:szCs w:val="28"/>
          <w:lang w:val="en-GB"/>
        </w:rPr>
      </w:pPr>
      <w:proofErr w:type="spellStart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>Installieren</w:t>
      </w:r>
      <w:proofErr w:type="spellEnd"/>
      <w:r w:rsidRPr="001B3860">
        <w:rPr>
          <w:rFonts w:ascii="Frutiger Neue 1450 Pro Regular" w:hAnsi="Frutiger Neue 1450 Pro Regular"/>
          <w:sz w:val="28"/>
          <w:szCs w:val="28"/>
          <w:lang w:val="en-GB"/>
        </w:rPr>
        <w:t xml:space="preserve"> Sie die Software</w:t>
      </w:r>
      <w:r w:rsidR="007C4036" w:rsidRPr="001B3860">
        <w:rPr>
          <w:rFonts w:ascii="Frutiger Neue 1450 Pro Regular" w:hAnsi="Frutiger Neue 1450 Pro Regular"/>
          <w:sz w:val="28"/>
          <w:szCs w:val="28"/>
          <w:lang w:val="en-GB"/>
        </w:rPr>
        <w:br/>
      </w:r>
    </w:p>
    <w:p w14:paraId="0FB00389" w14:textId="4FAF1299" w:rsidR="001B3860" w:rsidRPr="00B50BCF" w:rsidRDefault="001B3860" w:rsidP="001B3860">
      <w:pPr>
        <w:pStyle w:val="Listenabsatz"/>
        <w:numPr>
          <w:ilvl w:val="0"/>
          <w:numId w:val="1"/>
        </w:numPr>
        <w:rPr>
          <w:rFonts w:ascii="Frutiger Neue 1450 Pro Regular" w:hAnsi="Frutiger Neue 1450 Pro Regular"/>
          <w:sz w:val="28"/>
          <w:szCs w:val="28"/>
        </w:rPr>
      </w:pPr>
      <w:r w:rsidRPr="001B3860">
        <w:rPr>
          <w:rFonts w:ascii="Frutiger Neue 1450 Pro Regular" w:hAnsi="Frutiger Neue 1450 Pro Regular"/>
          <w:sz w:val="28"/>
          <w:szCs w:val="28"/>
        </w:rPr>
        <w:t xml:space="preserve">Erstellen Sie das </w:t>
      </w:r>
      <w:proofErr w:type="gramStart"/>
      <w:r w:rsidR="007C4036" w:rsidRPr="001B3860">
        <w:rPr>
          <w:rFonts w:ascii="Frutiger Neue 1450 Pro Regular" w:hAnsi="Frutiger Neue 1450 Pro Regular"/>
          <w:sz w:val="28"/>
          <w:szCs w:val="28"/>
        </w:rPr>
        <w:t>WLAN Profil</w:t>
      </w:r>
      <w:proofErr w:type="gramEnd"/>
      <w:r w:rsidR="007C4036" w:rsidRPr="001B3860">
        <w:rPr>
          <w:rFonts w:ascii="Frutiger Neue 1450 Pro Regular" w:hAnsi="Frutiger Neue 1450 Pro Regular"/>
          <w:sz w:val="28"/>
          <w:szCs w:val="28"/>
        </w:rPr>
        <w:t>:</w:t>
      </w:r>
      <w:r w:rsidR="007C4036" w:rsidRPr="001B3860">
        <w:rPr>
          <w:rFonts w:ascii="Frutiger Neue 1450 Pro Regular" w:hAnsi="Frutiger Neue 1450 Pro Regular"/>
          <w:sz w:val="28"/>
          <w:szCs w:val="28"/>
        </w:rPr>
        <w:br/>
        <w:t>Dazu muss die SD Karte des Readers mit dem PC verbunden sein über einen Kartenleser. Bei Laptops üblicherweise integriert.</w:t>
      </w:r>
      <w:r w:rsidR="007C4036" w:rsidRPr="001B3860">
        <w:rPr>
          <w:rFonts w:ascii="Frutiger Neue 1450 Pro Regular" w:hAnsi="Frutiger Neue 1450 Pro Regular"/>
          <w:sz w:val="28"/>
          <w:szCs w:val="28"/>
        </w:rPr>
        <w:br/>
        <w:t>Danach</w:t>
      </w:r>
      <w:r w:rsidRPr="001B3860">
        <w:rPr>
          <w:rFonts w:ascii="Frutiger Neue 1450 Pro Regular" w:hAnsi="Frutiger Neue 1450 Pro Regular"/>
          <w:sz w:val="28"/>
          <w:szCs w:val="28"/>
        </w:rPr>
        <w:t xml:space="preserve"> starten Sie den</w:t>
      </w:r>
      <w:r w:rsidR="007C4036" w:rsidRPr="001B3860">
        <w:rPr>
          <w:rFonts w:ascii="Frutiger Neue 1450 Pro Regular" w:hAnsi="Frutiger Neue 1450 Pro Regular"/>
          <w:sz w:val="28"/>
          <w:szCs w:val="28"/>
        </w:rPr>
        <w:t xml:space="preserve"> Humanware Companion.</w:t>
      </w:r>
      <w:r w:rsidRPr="001B3860">
        <w:rPr>
          <w:rFonts w:ascii="Frutiger Neue 1450 Pro Regular" w:hAnsi="Frutiger Neue 1450 Pro Regular"/>
          <w:sz w:val="28"/>
          <w:szCs w:val="28"/>
        </w:rPr>
        <w:br/>
      </w:r>
      <w:r w:rsidR="007C4036" w:rsidRPr="001B3860">
        <w:rPr>
          <w:rFonts w:ascii="Frutiger Neue 1450 Pro Regular" w:hAnsi="Frutiger Neue 1450 Pro Regular"/>
          <w:sz w:val="28"/>
          <w:szCs w:val="28"/>
        </w:rPr>
        <w:br/>
      </w:r>
      <w:r w:rsidR="007C4036" w:rsidRPr="001B3860">
        <w:rPr>
          <w:rFonts w:ascii="Frutiger Neue 1450 Pro Regular" w:hAnsi="Frutiger Neue 1450 Pro Regular"/>
          <w:noProof/>
          <w:sz w:val="28"/>
          <w:szCs w:val="28"/>
        </w:rPr>
        <w:drawing>
          <wp:inline distT="0" distB="0" distL="0" distR="0" wp14:anchorId="4C6EDFD6" wp14:editId="61B9F317">
            <wp:extent cx="5760720" cy="4643755"/>
            <wp:effectExtent l="0" t="0" r="0" b="444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287F9" w14:textId="48628B47" w:rsidR="007C4036" w:rsidRPr="001B3860" w:rsidRDefault="007C4036" w:rsidP="007C4036">
      <w:pPr>
        <w:pStyle w:val="Listenabsatz"/>
        <w:numPr>
          <w:ilvl w:val="0"/>
          <w:numId w:val="1"/>
        </w:numPr>
        <w:rPr>
          <w:rFonts w:ascii="Frutiger Neue 1450 Pro Regular" w:hAnsi="Frutiger Neue 1450 Pro Regular"/>
          <w:sz w:val="28"/>
          <w:szCs w:val="28"/>
        </w:rPr>
      </w:pPr>
      <w:r w:rsidRPr="001B3860">
        <w:rPr>
          <w:rFonts w:ascii="Frutiger Neue 1450 Pro Regular" w:hAnsi="Frutiger Neue 1450 Pro Regular"/>
          <w:sz w:val="28"/>
          <w:szCs w:val="28"/>
        </w:rPr>
        <w:lastRenderedPageBreak/>
        <w:t>Oben im Menü</w:t>
      </w:r>
      <w:r w:rsidR="001B3860" w:rsidRPr="001B3860">
        <w:rPr>
          <w:rFonts w:ascii="Frutiger Neue 1450 Pro Regular" w:hAnsi="Frutiger Neue 1450 Pro Regular"/>
          <w:sz w:val="28"/>
          <w:szCs w:val="28"/>
        </w:rPr>
        <w:t>-</w:t>
      </w:r>
      <w:r w:rsidRPr="001B3860">
        <w:rPr>
          <w:rFonts w:ascii="Frutiger Neue 1450 Pro Regular" w:hAnsi="Frutiger Neue 1450 Pro Regular"/>
          <w:sz w:val="28"/>
          <w:szCs w:val="28"/>
        </w:rPr>
        <w:t xml:space="preserve">Band </w:t>
      </w:r>
      <w:r w:rsidR="001B3860" w:rsidRPr="001B3860">
        <w:rPr>
          <w:rFonts w:ascii="Frutiger Neue 1450 Pro Regular" w:hAnsi="Frutiger Neue 1450 Pro Regular"/>
          <w:sz w:val="28"/>
          <w:szCs w:val="28"/>
        </w:rPr>
        <w:t xml:space="preserve">klicken Sie </w:t>
      </w:r>
      <w:r w:rsidRPr="001B3860">
        <w:rPr>
          <w:rFonts w:ascii="Frutiger Neue 1450 Pro Regular" w:hAnsi="Frutiger Neue 1450 Pro Regular"/>
          <w:sz w:val="28"/>
          <w:szCs w:val="28"/>
        </w:rPr>
        <w:t xml:space="preserve">auf Werkzeuge </w:t>
      </w:r>
      <w:r w:rsidR="001B3860" w:rsidRPr="001B3860">
        <w:rPr>
          <w:rFonts w:ascii="Frutiger Neue 1450 Pro Regular" w:hAnsi="Frutiger Neue 1450 Pro Regular"/>
          <w:sz w:val="28"/>
          <w:szCs w:val="28"/>
        </w:rPr>
        <w:t>und</w:t>
      </w:r>
      <w:r w:rsidRPr="001B3860">
        <w:rPr>
          <w:rFonts w:ascii="Frutiger Neue 1450 Pro Regular" w:hAnsi="Frutiger Neue 1450 Pro Regular"/>
          <w:sz w:val="28"/>
          <w:szCs w:val="28"/>
        </w:rPr>
        <w:t xml:space="preserve"> danach auf WLAN </w:t>
      </w:r>
      <w:r w:rsidR="001B3860" w:rsidRPr="001B3860">
        <w:rPr>
          <w:rFonts w:ascii="Frutiger Neue 1450 Pro Regular" w:hAnsi="Frutiger Neue 1450 Pro Regular"/>
          <w:sz w:val="28"/>
          <w:szCs w:val="28"/>
        </w:rPr>
        <w:t>-</w:t>
      </w:r>
      <w:r w:rsidRPr="001B3860">
        <w:rPr>
          <w:rFonts w:ascii="Frutiger Neue 1450 Pro Regular" w:hAnsi="Frutiger Neue 1450 Pro Regular"/>
          <w:sz w:val="28"/>
          <w:szCs w:val="28"/>
        </w:rPr>
        <w:t>Konfiguration:</w:t>
      </w:r>
      <w:r w:rsidR="001B3860" w:rsidRPr="001B3860">
        <w:rPr>
          <w:rFonts w:ascii="Frutiger Neue 1450 Pro Regular" w:hAnsi="Frutiger Neue 1450 Pro Regular"/>
          <w:sz w:val="28"/>
          <w:szCs w:val="28"/>
        </w:rPr>
        <w:br/>
      </w:r>
      <w:r w:rsidRPr="001B3860">
        <w:rPr>
          <w:rFonts w:ascii="Frutiger Neue 1450 Pro Regular" w:hAnsi="Frutiger Neue 1450 Pro Regular"/>
          <w:sz w:val="28"/>
          <w:szCs w:val="28"/>
        </w:rPr>
        <w:br/>
      </w:r>
      <w:r w:rsidRPr="001B3860">
        <w:rPr>
          <w:rFonts w:ascii="Frutiger Neue 1450 Pro Regular" w:hAnsi="Frutiger Neue 1450 Pro Regular"/>
          <w:noProof/>
          <w:sz w:val="28"/>
          <w:szCs w:val="28"/>
        </w:rPr>
        <w:drawing>
          <wp:inline distT="0" distB="0" distL="0" distR="0" wp14:anchorId="656B0BC3" wp14:editId="56AF2B4E">
            <wp:extent cx="5760720" cy="4643755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4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860">
        <w:rPr>
          <w:rFonts w:ascii="Frutiger Neue 1450 Pro Regular" w:hAnsi="Frutiger Neue 1450 Pro Regular"/>
          <w:sz w:val="28"/>
          <w:szCs w:val="28"/>
        </w:rPr>
        <w:br/>
      </w:r>
    </w:p>
    <w:p w14:paraId="0EE72A23" w14:textId="07860B2C" w:rsidR="007C4036" w:rsidRPr="001B3860" w:rsidRDefault="007C4036" w:rsidP="007C4036">
      <w:pPr>
        <w:pStyle w:val="Listenabsatz"/>
        <w:numPr>
          <w:ilvl w:val="0"/>
          <w:numId w:val="1"/>
        </w:numPr>
        <w:rPr>
          <w:rFonts w:ascii="Frutiger Neue 1450 Pro Regular" w:hAnsi="Frutiger Neue 1450 Pro Regular"/>
          <w:sz w:val="28"/>
          <w:szCs w:val="28"/>
        </w:rPr>
      </w:pPr>
      <w:r w:rsidRPr="001B3860">
        <w:rPr>
          <w:rFonts w:ascii="Frutiger Neue 1450 Pro Regular" w:hAnsi="Frutiger Neue 1450 Pro Regular"/>
          <w:sz w:val="28"/>
          <w:szCs w:val="28"/>
        </w:rPr>
        <w:t>Tragen Sie im neuen Fenster den Namen Ihres WLAN</w:t>
      </w:r>
      <w:r w:rsidR="0027737D" w:rsidRPr="001B3860">
        <w:rPr>
          <w:rFonts w:ascii="Frutiger Neue 1450 Pro Regular" w:hAnsi="Frutiger Neue 1450 Pro Regular"/>
          <w:sz w:val="28"/>
          <w:szCs w:val="28"/>
        </w:rPr>
        <w:t>-</w:t>
      </w:r>
      <w:r w:rsidRPr="001B3860">
        <w:rPr>
          <w:rFonts w:ascii="Frutiger Neue 1450 Pro Regular" w:hAnsi="Frutiger Neue 1450 Pro Regular"/>
          <w:sz w:val="28"/>
          <w:szCs w:val="28"/>
        </w:rPr>
        <w:t>Netzwerks ein und den Schlüssel (Passwort):</w:t>
      </w:r>
      <w:r w:rsidR="001B3860" w:rsidRPr="001B3860">
        <w:rPr>
          <w:rFonts w:ascii="Frutiger Neue 1450 Pro Regular" w:hAnsi="Frutiger Neue 1450 Pro Regular"/>
          <w:sz w:val="28"/>
          <w:szCs w:val="28"/>
        </w:rPr>
        <w:br/>
      </w:r>
      <w:r w:rsidRPr="001B3860">
        <w:rPr>
          <w:rFonts w:ascii="Frutiger Neue 1450 Pro Regular" w:hAnsi="Frutiger Neue 1450 Pro Regular"/>
          <w:sz w:val="28"/>
          <w:szCs w:val="28"/>
        </w:rPr>
        <w:br/>
      </w:r>
      <w:r w:rsidRPr="001B3860">
        <w:rPr>
          <w:rFonts w:ascii="Frutiger Neue 1450 Pro Regular" w:hAnsi="Frutiger Neue 1450 Pro Regular"/>
          <w:noProof/>
          <w:sz w:val="28"/>
          <w:szCs w:val="28"/>
        </w:rPr>
        <w:drawing>
          <wp:inline distT="0" distB="0" distL="0" distR="0" wp14:anchorId="191D25A8" wp14:editId="0E3A5B1A">
            <wp:extent cx="4783483" cy="2039174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3483" cy="203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3860">
        <w:rPr>
          <w:rFonts w:ascii="Frutiger Neue 1450 Pro Regular" w:hAnsi="Frutiger Neue 1450 Pro Regular"/>
          <w:sz w:val="28"/>
          <w:szCs w:val="28"/>
        </w:rPr>
        <w:br/>
      </w:r>
      <w:r w:rsidRPr="001B3860">
        <w:rPr>
          <w:rFonts w:ascii="Frutiger Neue 1450 Pro Regular" w:hAnsi="Frutiger Neue 1450 Pro Regular"/>
          <w:sz w:val="28"/>
          <w:szCs w:val="28"/>
        </w:rPr>
        <w:br/>
      </w:r>
      <w:r w:rsidRPr="001B3860">
        <w:rPr>
          <w:rFonts w:ascii="Frutiger Neue 1450 Pro Regular" w:hAnsi="Frutiger Neue 1450 Pro Regular"/>
          <w:sz w:val="28"/>
          <w:szCs w:val="28"/>
        </w:rPr>
        <w:lastRenderedPageBreak/>
        <w:t xml:space="preserve">Danach </w:t>
      </w:r>
      <w:r w:rsidR="001B3860" w:rsidRPr="001B3860">
        <w:rPr>
          <w:rFonts w:ascii="Frutiger Neue 1450 Pro Regular" w:hAnsi="Frutiger Neue 1450 Pro Regular"/>
          <w:sz w:val="28"/>
          <w:szCs w:val="28"/>
        </w:rPr>
        <w:t xml:space="preserve">bestätigen Sie </w:t>
      </w:r>
      <w:r w:rsidRPr="001B3860">
        <w:rPr>
          <w:rFonts w:ascii="Frutiger Neue 1450 Pro Regular" w:hAnsi="Frutiger Neue 1450 Pro Regular"/>
          <w:sz w:val="28"/>
          <w:szCs w:val="28"/>
        </w:rPr>
        <w:t>mit OK.</w:t>
      </w:r>
      <w:r w:rsidRPr="001B3860">
        <w:rPr>
          <w:rFonts w:ascii="Frutiger Neue 1450 Pro Regular" w:hAnsi="Frutiger Neue 1450 Pro Regular"/>
          <w:sz w:val="28"/>
          <w:szCs w:val="28"/>
        </w:rPr>
        <w:br/>
        <w:t>Die Konfiguration befindet sich nun auf der SD</w:t>
      </w:r>
      <w:r w:rsidR="001B3860" w:rsidRPr="001B3860">
        <w:rPr>
          <w:rFonts w:ascii="Frutiger Neue 1450 Pro Regular" w:hAnsi="Frutiger Neue 1450 Pro Regular"/>
          <w:sz w:val="28"/>
          <w:szCs w:val="28"/>
        </w:rPr>
        <w:t>-</w:t>
      </w:r>
      <w:r w:rsidRPr="001B3860">
        <w:rPr>
          <w:rFonts w:ascii="Frutiger Neue 1450 Pro Regular" w:hAnsi="Frutiger Neue 1450 Pro Regular"/>
          <w:sz w:val="28"/>
          <w:szCs w:val="28"/>
        </w:rPr>
        <w:t>Karte.</w:t>
      </w:r>
    </w:p>
    <w:p w14:paraId="7D528234" w14:textId="77777777" w:rsidR="00B50BCF" w:rsidRDefault="007C4036" w:rsidP="007C4036">
      <w:pPr>
        <w:pStyle w:val="Listenabsatz"/>
        <w:numPr>
          <w:ilvl w:val="0"/>
          <w:numId w:val="1"/>
        </w:numPr>
        <w:rPr>
          <w:rFonts w:ascii="Frutiger Neue 1450 Pro Regular" w:hAnsi="Frutiger Neue 1450 Pro Regular"/>
          <w:sz w:val="28"/>
          <w:szCs w:val="28"/>
        </w:rPr>
      </w:pPr>
      <w:r w:rsidRPr="001B3860">
        <w:rPr>
          <w:rFonts w:ascii="Frutiger Neue 1450 Pro Regular" w:hAnsi="Frutiger Neue 1450 Pro Regular"/>
          <w:sz w:val="28"/>
          <w:szCs w:val="28"/>
        </w:rPr>
        <w:t xml:space="preserve">Lesen Sie das Profil wie im </w:t>
      </w:r>
      <w:proofErr w:type="gramStart"/>
      <w:r w:rsidRPr="001B3860">
        <w:rPr>
          <w:rFonts w:ascii="Frutiger Neue 1450 Pro Regular" w:hAnsi="Frutiger Neue 1450 Pro Regular"/>
          <w:sz w:val="28"/>
          <w:szCs w:val="28"/>
        </w:rPr>
        <w:t>Handbuch</w:t>
      </w:r>
      <w:proofErr w:type="gramEnd"/>
      <w:r w:rsidRPr="001B3860">
        <w:rPr>
          <w:rFonts w:ascii="Frutiger Neue 1450 Pro Regular" w:hAnsi="Frutiger Neue 1450 Pro Regular"/>
          <w:sz w:val="28"/>
          <w:szCs w:val="28"/>
        </w:rPr>
        <w:t xml:space="preserve"> Kapitel 6.8 beschrieben ein.</w:t>
      </w:r>
      <w:r w:rsidR="00D500C5">
        <w:rPr>
          <w:rFonts w:ascii="Frutiger Neue 1450 Pro Regular" w:hAnsi="Frutiger Neue 1450 Pro Regular"/>
          <w:sz w:val="28"/>
          <w:szCs w:val="28"/>
        </w:rPr>
        <w:t xml:space="preserve"> Das Handbuch finden Sie auf Ihrem Gerät oder unter </w:t>
      </w:r>
    </w:p>
    <w:p w14:paraId="530F97A8" w14:textId="77777777" w:rsidR="00B50BCF" w:rsidRDefault="00B50BCF" w:rsidP="00B50BCF">
      <w:pPr>
        <w:pStyle w:val="Listenabsatz"/>
        <w:rPr>
          <w:rFonts w:ascii="Frutiger Neue 1450 Pro Regular" w:hAnsi="Frutiger Neue 1450 Pro Regular"/>
          <w:sz w:val="28"/>
          <w:szCs w:val="28"/>
        </w:rPr>
      </w:pPr>
    </w:p>
    <w:p w14:paraId="345C3CBD" w14:textId="466A374F" w:rsidR="00B50BCF" w:rsidRDefault="00B50BCF" w:rsidP="00B50BCF">
      <w:pPr>
        <w:pStyle w:val="Listenabsatz"/>
        <w:rPr>
          <w:rFonts w:ascii="Frutiger Neue 1450 Pro Regular" w:hAnsi="Frutiger Neue 1450 Pro Regular"/>
          <w:sz w:val="28"/>
          <w:szCs w:val="28"/>
        </w:rPr>
      </w:pPr>
      <w:hyperlink r:id="rId14" w:history="1">
        <w:r w:rsidRPr="00BB65DA">
          <w:rPr>
            <w:rStyle w:val="Hyperlink"/>
            <w:rFonts w:ascii="Frutiger Neue 1450 Pro Regular" w:hAnsi="Frutiger Neue 1450 Pro Regular"/>
            <w:sz w:val="28"/>
            <w:szCs w:val="28"/>
          </w:rPr>
          <w:t>https://www.visusolution.com/Service/LowVision/Handbuecher/DE-UG%20Stream.pdf</w:t>
        </w:r>
      </w:hyperlink>
      <w:r w:rsidR="00D500C5">
        <w:rPr>
          <w:rFonts w:ascii="Frutiger Neue 1450 Pro Regular" w:hAnsi="Frutiger Neue 1450 Pro Regular"/>
          <w:sz w:val="28"/>
          <w:szCs w:val="28"/>
        </w:rPr>
        <w:t xml:space="preserve"> </w:t>
      </w:r>
      <w:r>
        <w:rPr>
          <w:rFonts w:ascii="Frutiger Neue 1450 Pro Regular" w:hAnsi="Frutiger Neue 1450 Pro Regular"/>
          <w:sz w:val="28"/>
          <w:szCs w:val="28"/>
        </w:rPr>
        <w:br/>
      </w:r>
    </w:p>
    <w:p w14:paraId="59CF4397" w14:textId="77777777" w:rsidR="00B50BCF" w:rsidRDefault="00B50BCF" w:rsidP="00B50BCF">
      <w:pPr>
        <w:pStyle w:val="Listenabsatz"/>
        <w:rPr>
          <w:rFonts w:ascii="Frutiger Neue 1450 Pro Regular" w:hAnsi="Frutiger Neue 1450 Pro Regular"/>
          <w:sz w:val="28"/>
          <w:szCs w:val="28"/>
        </w:rPr>
      </w:pPr>
      <w:hyperlink r:id="rId15" w:history="1">
        <w:r w:rsidRPr="00BB65DA">
          <w:rPr>
            <w:rStyle w:val="Hyperlink"/>
            <w:rFonts w:ascii="Frutiger Neue 1450 Pro Regular" w:hAnsi="Frutiger Neue 1450 Pro Regular"/>
            <w:sz w:val="28"/>
            <w:szCs w:val="28"/>
          </w:rPr>
          <w:t>https://www.visusolution.com/Service/LowVision/Handbuecher/DE-UG%20Stream.docx</w:t>
        </w:r>
      </w:hyperlink>
      <w:r>
        <w:rPr>
          <w:rFonts w:ascii="Frutiger Neue 1450 Pro Regular" w:hAnsi="Frutiger Neue 1450 Pro Regular"/>
          <w:sz w:val="28"/>
          <w:szCs w:val="28"/>
        </w:rPr>
        <w:t xml:space="preserve"> </w:t>
      </w:r>
      <w:r w:rsidR="007C4036" w:rsidRPr="001B3860">
        <w:rPr>
          <w:rFonts w:ascii="Frutiger Neue 1450 Pro Regular" w:hAnsi="Frutiger Neue 1450 Pro Regular"/>
          <w:sz w:val="28"/>
          <w:szCs w:val="28"/>
        </w:rPr>
        <w:br/>
      </w:r>
    </w:p>
    <w:p w14:paraId="5548298D" w14:textId="73D8A8C3" w:rsidR="007C4036" w:rsidRDefault="007C4036" w:rsidP="00B50BCF">
      <w:pPr>
        <w:pStyle w:val="Listenabsatz"/>
        <w:rPr>
          <w:rFonts w:ascii="Frutiger Neue 1450 Pro Regular" w:hAnsi="Frutiger Neue 1450 Pro Regular"/>
          <w:sz w:val="28"/>
          <w:szCs w:val="28"/>
        </w:rPr>
      </w:pPr>
      <w:r w:rsidRPr="001B3860">
        <w:rPr>
          <w:rFonts w:ascii="Frutiger Neue 1450 Pro Regular" w:hAnsi="Frutiger Neue 1450 Pro Regular"/>
          <w:sz w:val="28"/>
          <w:szCs w:val="28"/>
        </w:rPr>
        <w:t>Fertig!</w:t>
      </w:r>
    </w:p>
    <w:p w14:paraId="3ABD2B9D" w14:textId="77777777" w:rsidR="00D500C5" w:rsidRDefault="00D500C5" w:rsidP="00D500C5">
      <w:pPr>
        <w:pStyle w:val="Listenabsatz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</w:p>
    <w:p w14:paraId="403BE284" w14:textId="2662E378" w:rsidR="00D500C5" w:rsidRDefault="00D500C5" w:rsidP="00D500C5">
      <w:pPr>
        <w:pStyle w:val="Listenabsatz"/>
        <w:jc w:val="center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  <w:r w:rsidRPr="00686320"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  <w:t>Haben Sie Fragen?</w:t>
      </w:r>
    </w:p>
    <w:p w14:paraId="546DBB0B" w14:textId="77777777" w:rsidR="00D500C5" w:rsidRPr="00686320" w:rsidRDefault="00D500C5" w:rsidP="00D500C5">
      <w:pPr>
        <w:pStyle w:val="Listenabsatz"/>
        <w:jc w:val="center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</w:p>
    <w:p w14:paraId="10AD792E" w14:textId="6D7792C6" w:rsidR="00D500C5" w:rsidRPr="00686320" w:rsidRDefault="00D500C5" w:rsidP="00D500C5">
      <w:pPr>
        <w:pStyle w:val="Listenabsatz"/>
        <w:ind w:right="317"/>
        <w:jc w:val="center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  <w:r w:rsidRPr="00686320"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  <w:t>Sie erreichen unseren technischen Service</w:t>
      </w:r>
    </w:p>
    <w:p w14:paraId="6A0E8791" w14:textId="77777777" w:rsidR="00D500C5" w:rsidRDefault="00D500C5" w:rsidP="00D500C5">
      <w:pPr>
        <w:pStyle w:val="Listenabsatz"/>
        <w:ind w:right="317"/>
        <w:jc w:val="center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</w:p>
    <w:p w14:paraId="4A73A5CF" w14:textId="1F469B3C" w:rsidR="00D500C5" w:rsidRPr="00686320" w:rsidRDefault="00D500C5" w:rsidP="00D500C5">
      <w:pPr>
        <w:pStyle w:val="Listenabsatz"/>
        <w:ind w:right="317"/>
        <w:jc w:val="center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  <w:r w:rsidRPr="00686320"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  <w:t>montags bis freitags von 8 b</w:t>
      </w:r>
      <w:r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  <w:t>i</w:t>
      </w:r>
      <w:r w:rsidRPr="00686320"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  <w:t>s 17 Uhr</w:t>
      </w:r>
    </w:p>
    <w:p w14:paraId="51ACD1C3" w14:textId="77777777" w:rsidR="00D500C5" w:rsidRPr="00D500C5" w:rsidRDefault="00D500C5" w:rsidP="00D500C5">
      <w:pPr>
        <w:ind w:left="360"/>
        <w:jc w:val="center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</w:p>
    <w:p w14:paraId="6DF7FE54" w14:textId="72BE1673" w:rsidR="00D500C5" w:rsidRPr="00686320" w:rsidRDefault="00D500C5" w:rsidP="00D500C5">
      <w:pPr>
        <w:pStyle w:val="Listenabsatz"/>
        <w:jc w:val="center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  <w:r w:rsidRPr="00686320"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  <w:t>unter</w:t>
      </w:r>
    </w:p>
    <w:p w14:paraId="2D2E5076" w14:textId="77777777" w:rsidR="00D500C5" w:rsidRPr="00D500C5" w:rsidRDefault="00D500C5" w:rsidP="00D500C5">
      <w:pPr>
        <w:ind w:left="360"/>
        <w:jc w:val="center"/>
        <w:rPr>
          <w:rFonts w:ascii="Frutiger Neue 1450 Pro Regular" w:hAnsi="Frutiger Neue 1450 Pro Regular"/>
          <w:b/>
          <w:noProof/>
          <w:sz w:val="28"/>
          <w:szCs w:val="28"/>
          <w:lang w:eastAsia="de-DE"/>
        </w:rPr>
      </w:pPr>
    </w:p>
    <w:p w14:paraId="64D18659" w14:textId="77777777" w:rsidR="00D500C5" w:rsidRPr="00DE0729" w:rsidRDefault="00D500C5" w:rsidP="00D500C5">
      <w:pPr>
        <w:pStyle w:val="Listenabsatz"/>
        <w:jc w:val="center"/>
        <w:rPr>
          <w:rFonts w:ascii="Frutiger Neue 1450 Pro Regular" w:hAnsi="Frutiger Neue 1450 Pro Regular"/>
          <w:b/>
          <w:noProof/>
          <w:sz w:val="36"/>
          <w:szCs w:val="36"/>
          <w:lang w:eastAsia="de-DE"/>
        </w:rPr>
      </w:pPr>
      <w:r w:rsidRPr="00DE0729">
        <w:rPr>
          <w:rFonts w:ascii="Frutiger Neue 1450 Pro Regular" w:hAnsi="Frutiger Neue 1450 Pro Regular"/>
          <w:b/>
          <w:noProof/>
          <w:sz w:val="36"/>
          <w:szCs w:val="36"/>
          <w:lang w:eastAsia="de-DE"/>
        </w:rPr>
        <w:t>Telefon: +49 (0) 39361-967-</w:t>
      </w:r>
      <w:r>
        <w:rPr>
          <w:rFonts w:ascii="Frutiger Neue 1450 Pro Regular" w:hAnsi="Frutiger Neue 1450 Pro Regular"/>
          <w:b/>
          <w:noProof/>
          <w:sz w:val="36"/>
          <w:szCs w:val="36"/>
          <w:lang w:eastAsia="de-DE"/>
        </w:rPr>
        <w:t>216</w:t>
      </w:r>
    </w:p>
    <w:p w14:paraId="551BE91C" w14:textId="77777777" w:rsidR="00D500C5" w:rsidRPr="00DE0729" w:rsidRDefault="00D500C5" w:rsidP="00D500C5">
      <w:pPr>
        <w:pStyle w:val="Listenabsatz"/>
        <w:jc w:val="center"/>
        <w:rPr>
          <w:rFonts w:ascii="Frutiger Neue 1450 Pro Regular" w:hAnsi="Frutiger Neue 1450 Pro Regular"/>
          <w:b/>
          <w:noProof/>
          <w:sz w:val="36"/>
          <w:szCs w:val="36"/>
          <w:lang w:eastAsia="de-DE"/>
        </w:rPr>
      </w:pPr>
    </w:p>
    <w:p w14:paraId="2ACABCC7" w14:textId="77777777" w:rsidR="00D500C5" w:rsidRPr="00DE0729" w:rsidRDefault="00D500C5" w:rsidP="00D500C5">
      <w:pPr>
        <w:pStyle w:val="Listenabsatz"/>
        <w:jc w:val="center"/>
        <w:rPr>
          <w:rFonts w:ascii="Frutiger Neue 1450 Pro Regular" w:hAnsi="Frutiger Neue 1450 Pro Regular"/>
          <w:b/>
          <w:noProof/>
          <w:sz w:val="36"/>
          <w:szCs w:val="36"/>
          <w:lang w:eastAsia="de-DE"/>
        </w:rPr>
      </w:pPr>
      <w:r w:rsidRPr="00DE0729">
        <w:rPr>
          <w:rFonts w:ascii="Frutiger Neue 1450 Pro Regular" w:hAnsi="Frutiger Neue 1450 Pro Regular"/>
          <w:b/>
          <w:noProof/>
          <w:sz w:val="36"/>
          <w:szCs w:val="36"/>
          <w:lang w:eastAsia="de-DE"/>
        </w:rPr>
        <w:t>oder</w:t>
      </w:r>
    </w:p>
    <w:p w14:paraId="3EB8DD75" w14:textId="77777777" w:rsidR="00D500C5" w:rsidRPr="00DE0729" w:rsidRDefault="00D500C5" w:rsidP="00D500C5">
      <w:pPr>
        <w:pStyle w:val="Listenabsatz"/>
        <w:jc w:val="center"/>
        <w:rPr>
          <w:rFonts w:ascii="Frutiger Neue 1450 Pro Regular" w:hAnsi="Frutiger Neue 1450 Pro Regular"/>
          <w:b/>
          <w:noProof/>
          <w:sz w:val="36"/>
          <w:szCs w:val="36"/>
          <w:lang w:eastAsia="de-DE"/>
        </w:rPr>
      </w:pPr>
    </w:p>
    <w:p w14:paraId="5514B010" w14:textId="77777777" w:rsidR="00D500C5" w:rsidRPr="00D500C5" w:rsidRDefault="00D500C5" w:rsidP="00D500C5">
      <w:pPr>
        <w:pStyle w:val="Listenabsatz"/>
        <w:jc w:val="center"/>
        <w:rPr>
          <w:rFonts w:ascii="Frutiger Neue 1450 Pro Regular" w:hAnsi="Frutiger Neue 1450 Pro Regular"/>
          <w:color w:val="0D6884"/>
          <w:sz w:val="28"/>
          <w:szCs w:val="28"/>
        </w:rPr>
      </w:pPr>
      <w:r w:rsidRPr="00D500C5">
        <w:rPr>
          <w:rFonts w:ascii="Frutiger Neue 1450 Pro Regular" w:hAnsi="Frutiger Neue 1450 Pro Regular"/>
          <w:b/>
          <w:noProof/>
          <w:sz w:val="36"/>
          <w:szCs w:val="36"/>
          <w:lang w:eastAsia="de-DE"/>
        </w:rPr>
        <w:t xml:space="preserve">E-Mail: </w:t>
      </w:r>
      <w:hyperlink r:id="rId16" w:history="1">
        <w:r w:rsidRPr="00D500C5">
          <w:rPr>
            <w:rStyle w:val="Hyperlink"/>
            <w:rFonts w:ascii="Frutiger Neue 1450 Pro Regular" w:hAnsi="Frutiger Neue 1450 Pro Regular"/>
            <w:b/>
            <w:noProof/>
            <w:sz w:val="36"/>
            <w:szCs w:val="36"/>
            <w:lang w:eastAsia="de-DE"/>
          </w:rPr>
          <w:t>lowvision@visuSolution.com</w:t>
        </w:r>
      </w:hyperlink>
    </w:p>
    <w:p w14:paraId="3DAEF4EC" w14:textId="77777777" w:rsidR="001B3860" w:rsidRPr="001B3860" w:rsidRDefault="001B3860" w:rsidP="001B3860">
      <w:pPr>
        <w:rPr>
          <w:rFonts w:ascii="Frutiger Neue 1450 Pro Regular" w:hAnsi="Frutiger Neue 1450 Pro Regular"/>
          <w:sz w:val="28"/>
          <w:szCs w:val="28"/>
        </w:rPr>
      </w:pPr>
    </w:p>
    <w:p w14:paraId="21D069F6" w14:textId="77777777" w:rsidR="00C20455" w:rsidRPr="001B3860" w:rsidRDefault="00C20455" w:rsidP="00C20455">
      <w:pPr>
        <w:rPr>
          <w:rFonts w:ascii="Frutiger Neue 1450 Pro Regular" w:hAnsi="Frutiger Neue 1450 Pro Regular"/>
          <w:sz w:val="28"/>
          <w:szCs w:val="28"/>
        </w:rPr>
      </w:pPr>
    </w:p>
    <w:sectPr w:rsidR="00C20455" w:rsidRPr="001B3860" w:rsidSect="007C4036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B484" w14:textId="77777777" w:rsidR="0033160C" w:rsidRDefault="0033160C" w:rsidP="00B340EE">
      <w:pPr>
        <w:spacing w:after="0" w:line="240" w:lineRule="auto"/>
      </w:pPr>
      <w:r>
        <w:separator/>
      </w:r>
    </w:p>
  </w:endnote>
  <w:endnote w:type="continuationSeparator" w:id="0">
    <w:p w14:paraId="5F3357EE" w14:textId="77777777" w:rsidR="0033160C" w:rsidRDefault="0033160C" w:rsidP="00B3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Neue 1450 Pro Regular">
    <w:panose1 w:val="020B0603040304020203"/>
    <w:charset w:val="00"/>
    <w:family w:val="swiss"/>
    <w:pitch w:val="variable"/>
    <w:sig w:usb0="A000002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-Light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69621"/>
      <w:docPartObj>
        <w:docPartGallery w:val="Page Numbers (Bottom of Page)"/>
        <w:docPartUnique/>
      </w:docPartObj>
    </w:sdtPr>
    <w:sdtEndPr>
      <w:rPr>
        <w:rFonts w:ascii="Frutiger-LightCn" w:hAnsi="Frutiger-LightCn"/>
        <w:color w:val="0D6884"/>
        <w:sz w:val="18"/>
        <w:szCs w:val="18"/>
      </w:rPr>
    </w:sdtEndPr>
    <w:sdtContent>
      <w:p w14:paraId="5CA78C10" w14:textId="77777777" w:rsidR="00511FA8" w:rsidRPr="00366E63" w:rsidRDefault="00511FA8">
        <w:pPr>
          <w:pStyle w:val="Fuzeile"/>
          <w:jc w:val="center"/>
          <w:rPr>
            <w:rFonts w:ascii="Frutiger-LightCn" w:hAnsi="Frutiger-LightCn"/>
            <w:color w:val="0D6884"/>
            <w:sz w:val="18"/>
            <w:szCs w:val="18"/>
          </w:rPr>
        </w:pPr>
        <w:r w:rsidRPr="00366E63">
          <w:rPr>
            <w:rFonts w:ascii="Frutiger-LightCn" w:hAnsi="Frutiger-LightCn"/>
            <w:color w:val="0D6884"/>
            <w:sz w:val="18"/>
            <w:szCs w:val="18"/>
          </w:rPr>
          <w:fldChar w:fldCharType="begin"/>
        </w:r>
        <w:r w:rsidRPr="00366E63">
          <w:rPr>
            <w:rFonts w:ascii="Frutiger-LightCn" w:hAnsi="Frutiger-LightCn"/>
            <w:color w:val="0D6884"/>
            <w:sz w:val="18"/>
            <w:szCs w:val="18"/>
          </w:rPr>
          <w:instrText>PAGE   \* MERGEFORMAT</w:instrText>
        </w:r>
        <w:r w:rsidRPr="00366E63">
          <w:rPr>
            <w:rFonts w:ascii="Frutiger-LightCn" w:hAnsi="Frutiger-LightCn"/>
            <w:color w:val="0D6884"/>
            <w:sz w:val="18"/>
            <w:szCs w:val="18"/>
          </w:rPr>
          <w:fldChar w:fldCharType="separate"/>
        </w:r>
        <w:r w:rsidR="00366E63">
          <w:rPr>
            <w:rFonts w:ascii="Frutiger-LightCn" w:hAnsi="Frutiger-LightCn"/>
            <w:noProof/>
            <w:color w:val="0D6884"/>
            <w:sz w:val="18"/>
            <w:szCs w:val="18"/>
          </w:rPr>
          <w:t>1</w:t>
        </w:r>
        <w:r w:rsidRPr="00366E63">
          <w:rPr>
            <w:rFonts w:ascii="Frutiger-LightCn" w:hAnsi="Frutiger-LightCn"/>
            <w:color w:val="0D6884"/>
            <w:sz w:val="18"/>
            <w:szCs w:val="18"/>
          </w:rPr>
          <w:fldChar w:fldCharType="end"/>
        </w:r>
      </w:p>
    </w:sdtContent>
  </w:sdt>
  <w:p w14:paraId="22B52C11" w14:textId="77777777" w:rsidR="00B340EE" w:rsidRDefault="00B340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BC70" w14:textId="77777777" w:rsidR="0033160C" w:rsidRDefault="0033160C" w:rsidP="00B340EE">
      <w:pPr>
        <w:spacing w:after="0" w:line="240" w:lineRule="auto"/>
      </w:pPr>
      <w:r>
        <w:separator/>
      </w:r>
    </w:p>
  </w:footnote>
  <w:footnote w:type="continuationSeparator" w:id="0">
    <w:p w14:paraId="7F2531D8" w14:textId="77777777" w:rsidR="0033160C" w:rsidRDefault="0033160C" w:rsidP="00B3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5F7A" w14:textId="51F26EFC" w:rsidR="00B340EE" w:rsidRPr="00C20455" w:rsidRDefault="00B340EE" w:rsidP="00B340EE">
    <w:pPr>
      <w:pStyle w:val="Kopfzeile"/>
      <w:rPr>
        <w:rFonts w:ascii="Frutiger-LightCn" w:hAnsi="Frutiger-LightCn"/>
        <w:sz w:val="18"/>
        <w:szCs w:val="18"/>
      </w:rPr>
    </w:pPr>
    <w:r w:rsidRPr="00C20455">
      <w:rPr>
        <w:rFonts w:ascii="Frutiger-LightCn" w:hAnsi="Frutiger-LightCn"/>
        <w:noProof/>
        <w:sz w:val="18"/>
        <w:szCs w:val="18"/>
        <w:lang w:eastAsia="de-DE"/>
      </w:rPr>
      <w:drawing>
        <wp:anchor distT="0" distB="0" distL="114300" distR="114300" simplePos="0" relativeHeight="251659264" behindDoc="1" locked="0" layoutInCell="1" allowOverlap="1" wp14:anchorId="30AFD6B4" wp14:editId="64CC7F18">
          <wp:simplePos x="0" y="0"/>
          <wp:positionH relativeFrom="margin">
            <wp:posOffset>4497070</wp:posOffset>
          </wp:positionH>
          <wp:positionV relativeFrom="paragraph">
            <wp:posOffset>-228600</wp:posOffset>
          </wp:positionV>
          <wp:extent cx="1644650" cy="723265"/>
          <wp:effectExtent l="0" t="0" r="0" b="635"/>
          <wp:wrapTight wrapText="bothSides">
            <wp:wrapPolygon edited="0">
              <wp:start x="0" y="0"/>
              <wp:lineTo x="0" y="21050"/>
              <wp:lineTo x="21266" y="21050"/>
              <wp:lineTo x="2126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tbildmarke_clai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4036">
      <w:rPr>
        <w:rFonts w:ascii="Frutiger-LightCn" w:hAnsi="Frutiger-LightCn"/>
        <w:noProof/>
        <w:sz w:val="18"/>
        <w:szCs w:val="18"/>
        <w:lang w:eastAsia="de-DE"/>
      </w:rPr>
      <w:t>Victor Reader Stream – WLAN verbinden via Humanware Companion</w:t>
    </w:r>
  </w:p>
  <w:p w14:paraId="344EA8FB" w14:textId="0C3DD01D" w:rsidR="00B340EE" w:rsidRPr="00C20455" w:rsidRDefault="007C4036" w:rsidP="00B340EE">
    <w:pPr>
      <w:pStyle w:val="Kopfzeile"/>
      <w:rPr>
        <w:rFonts w:ascii="Frutiger-LightCn" w:hAnsi="Frutiger-LightCn"/>
        <w:sz w:val="18"/>
        <w:szCs w:val="18"/>
      </w:rPr>
    </w:pPr>
    <w:r>
      <w:rPr>
        <w:rFonts w:ascii="Frutiger-LightCn" w:hAnsi="Frutiger-LightCn"/>
        <w:sz w:val="18"/>
        <w:szCs w:val="18"/>
      </w:rPr>
      <w:t>Stand: 12.11.2021</w:t>
    </w:r>
  </w:p>
  <w:p w14:paraId="48B580F8" w14:textId="77777777" w:rsidR="00B340EE" w:rsidRDefault="00B340EE" w:rsidP="00B340EE">
    <w:pPr>
      <w:pStyle w:val="Kopfzeile"/>
      <w:tabs>
        <w:tab w:val="clear" w:pos="4536"/>
        <w:tab w:val="clear" w:pos="9072"/>
        <w:tab w:val="left" w:pos="1548"/>
      </w:tabs>
    </w:pPr>
    <w:r>
      <w:tab/>
    </w:r>
  </w:p>
  <w:p w14:paraId="7621977C" w14:textId="77777777" w:rsidR="00B340EE" w:rsidRPr="00511FA8" w:rsidRDefault="00B340EE" w:rsidP="00B340EE">
    <w:pPr>
      <w:pStyle w:val="Kopfzeile"/>
      <w:rPr>
        <w:rFonts w:ascii="Frutiger-LightCn" w:hAnsi="Frutiger-Light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0950"/>
    <w:multiLevelType w:val="hybridMultilevel"/>
    <w:tmpl w:val="0E94BF54"/>
    <w:lvl w:ilvl="0" w:tplc="B1E2A306">
      <w:start w:val="1"/>
      <w:numFmt w:val="decimal"/>
      <w:lvlText w:val="%1."/>
      <w:lvlJc w:val="left"/>
      <w:pPr>
        <w:ind w:left="720" w:hanging="360"/>
      </w:pPr>
      <w:rPr>
        <w:rFonts w:ascii="Frutiger Neue 1450 Pro Regular" w:eastAsiaTheme="minorHAnsi" w:hAnsi="Frutiger Neue 1450 Pro Regular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EE"/>
    <w:rsid w:val="001B3860"/>
    <w:rsid w:val="001F100A"/>
    <w:rsid w:val="0027737D"/>
    <w:rsid w:val="002820F3"/>
    <w:rsid w:val="0033160C"/>
    <w:rsid w:val="00366E63"/>
    <w:rsid w:val="00424C31"/>
    <w:rsid w:val="00441A16"/>
    <w:rsid w:val="004B6534"/>
    <w:rsid w:val="004B7B13"/>
    <w:rsid w:val="00511FA8"/>
    <w:rsid w:val="00650A7E"/>
    <w:rsid w:val="006A7850"/>
    <w:rsid w:val="007A7D45"/>
    <w:rsid w:val="007C4036"/>
    <w:rsid w:val="009730CD"/>
    <w:rsid w:val="009C0C98"/>
    <w:rsid w:val="009C1F82"/>
    <w:rsid w:val="00A133FB"/>
    <w:rsid w:val="00B340EE"/>
    <w:rsid w:val="00B50BCF"/>
    <w:rsid w:val="00C20455"/>
    <w:rsid w:val="00D500C5"/>
    <w:rsid w:val="00E0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009A8"/>
  <w15:chartTrackingRefBased/>
  <w15:docId w15:val="{95D7CFD0-D52B-4E63-9C5F-11A76D75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0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40EE"/>
  </w:style>
  <w:style w:type="paragraph" w:styleId="Fuzeile">
    <w:name w:val="footer"/>
    <w:basedOn w:val="Standard"/>
    <w:link w:val="FuzeileZchn"/>
    <w:uiPriority w:val="99"/>
    <w:unhideWhenUsed/>
    <w:rsid w:val="00B34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40EE"/>
  </w:style>
  <w:style w:type="paragraph" w:styleId="Titel">
    <w:name w:val="Title"/>
    <w:basedOn w:val="Standard"/>
    <w:next w:val="Standard"/>
    <w:link w:val="TitelZchn"/>
    <w:uiPriority w:val="10"/>
    <w:qFormat/>
    <w:rsid w:val="007C40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7C40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C40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owvision@visuSolution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visusolution.com/Service/LowVision/Handbuecher/DE-UG%20Stream.docx" TargetMode="External"/><Relationship Id="rId10" Type="http://schemas.openxmlformats.org/officeDocument/2006/relationships/hyperlink" Target="https://support.humanware.com/en-europe/support/humanware_compan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visusolution.com/Service/LowVision/Handbuecher/DE-UG%20Strea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Schröder</dc:creator>
  <cp:keywords/>
  <dc:description/>
  <cp:lastModifiedBy>Alexandra Schröder - visuSolution GmbH</cp:lastModifiedBy>
  <cp:revision>3</cp:revision>
  <dcterms:created xsi:type="dcterms:W3CDTF">2021-11-12T11:23:00Z</dcterms:created>
  <dcterms:modified xsi:type="dcterms:W3CDTF">2021-11-12T11:30:00Z</dcterms:modified>
</cp:coreProperties>
</file>